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Ścianki działowe - czyli co przygotować na targi?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Wybieracie się w firmie na targi branżowe? Świetny pomysł! Targi to doskonała okazja do poznania obecnych i potencjalnych klientów. Jak zaplanować stoisko na targach? Na pewno musisz pamiętać o takich elementach, jak &lt;strong&gt;ścianki działowe&lt;/strong&gt; oraz gadżety firmowe.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Ścianki działowe - jak przygotować się do targów branżowych?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targach branżowych to duże przedsięwzięcie. Przygotowanie atrakcyjnego stoiska firmowego, które będzie przykuwać wzrok i uwagę uczestników targów - a naszych potencjalnych klientów - stanowi niemałe wyzwanie. W jaki sposób zabrać się za planowanie całego procesu? Zadbaj o podstawowe elementy, jak </w:t>
      </w:r>
      <w:r>
        <w:rPr>
          <w:rFonts w:ascii="calibri" w:hAnsi="calibri" w:eastAsia="calibri" w:cs="calibri"/>
          <w:sz w:val="24"/>
          <w:szCs w:val="24"/>
          <w:b/>
        </w:rPr>
        <w:t xml:space="preserve">ścianki działowe</w:t>
      </w:r>
      <w:r>
        <w:rPr>
          <w:rFonts w:ascii="calibri" w:hAnsi="calibri" w:eastAsia="calibri" w:cs="calibri"/>
          <w:sz w:val="24"/>
          <w:szCs w:val="24"/>
        </w:rPr>
        <w:t xml:space="preserve">, meble oraz gadżety firmowe.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listę rzeczy, które powinny znaleźć się na stoisku firmowym. Przede wszystkim, należy pomyśleć o zaopatrzeniu się w firmowe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ścianki działowe</w:t>
      </w:r>
      <w:r>
        <w:rPr>
          <w:rFonts w:ascii="calibri" w:hAnsi="calibri" w:eastAsia="calibri" w:cs="calibri"/>
          <w:sz w:val="24"/>
          <w:szCs w:val="24"/>
        </w:rPr>
        <w:t xml:space="preserve">, meble targowe np. stolik, regały, na których zaprezentujemy nasze gadżety, a także coś do jedzenia - to zawsze przyciąga uczestników targów.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ścianki działowe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rodzajów ścianek ekspozycyjnych. Różnią się one przede wszystkim rozmiarami. Do wyboru mamy mniejsze ścianki, składające się z jednej lub dwóch części oraz bardzo duże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ścianki działowe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można ze sobą łączyć, dokładając kolejne elementy. Tylko od Ciebie zależy na co się zdecydujesz i jak będzie wyglądać Twoje stoisko targowe.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labiura24.pl/scianki-dzia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2026-08-27T08:46:43+02:00</dcterms:created>
  <dcterms:modified xsi:type="dcterms:W3CDTF">2026-08-27T08:46:43+02:00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