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Karteczki biurowe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Karteczki biurowe to świetny sposób na organizację Twoich myśli, gdy pracujesz w biurze, gdy uczysz się w szkole lub robisz notatki na uczelni. Karteczki, dzięki swoim niewielkim rozmiarom i bogatej kolorystyce łatwo przestawiać z miejsca na miejsce, przyczepiać do tablicy, ściany, czy nawet pleców kolegi czy koleżanki.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Karteczki biurowe</w:t>
      </w:r>
      <w:r>
        <w:rPr>
          <w:rFonts w:ascii="calibri" w:hAnsi="calibri" w:eastAsia="calibri" w:cs="calibri"/>
          <w:sz w:val="52"/>
          <w:szCs w:val="52"/>
          <w:b/>
        </w:rPr>
        <w:t xml:space="preserve"> pomagają organizować pracę w biurze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karteczek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karteczki biurowe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takie jak: karteczki samoprzylepne, kolorowe karteczki, białe karteczki, zakładki, karteczki spirale. Podczas robienia notatek najlepiej sprawdzą się zakładki. W biurach gdzie można używać ściany jako miejsca komunikacji sprawdzą się karteczki samoprzylepne, a karteczki spirale pięknie prezentują się na biurku.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używać karteczek biurowych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Karteczki sprawdzą się świetnie w kuchni, w garażu, w pracowni artystycznej, w gabinecie wszędzie tam gdzie potrzebujemy uporządkować coś za pomocą słów lub symboli. Słowa na karteczkach, czyli tusz na papierze jest trwalszy niż słowa wypowiadane ustnie i trwalszy niż wiadomości digitalne. Takich wiadomości po prostu nie da się przeoczyć, gdy wchodzi się do biura, pokoju czy gabinetu. Korzystaj z </w:t>
      </w:r>
      <w:r>
        <w:rPr>
          <w:rFonts w:ascii="calibri" w:hAnsi="calibri" w:eastAsia="calibri" w:cs="calibri"/>
          <w:sz w:val="24"/>
          <w:szCs w:val="24"/>
          <w:b/>
        </w:rPr>
        <w:t xml:space="preserve">karteczek biurowych</w:t>
      </w:r>
      <w:r>
        <w:rPr>
          <w:rFonts w:ascii="calibri" w:hAnsi="calibri" w:eastAsia="calibri" w:cs="calibri"/>
          <w:sz w:val="24"/>
          <w:szCs w:val="24"/>
        </w:rPr>
        <w:t xml:space="preserve"> wszędzie tam gdzie chcesz, aby Twoja wiadomość była widoczna i obecna przez jakiś czas.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labiura24.pl/artykuly-biurowe/galanteria-papiernicza/bloczki-samoprzylep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2026-10-27T12:46:10+01:00</dcterms:created>
  <dcterms:modified xsi:type="dcterms:W3CDTF">2026-10-27T12:46:10+01:00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