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Tonery Black Point - gwarancja najlepszego wydruku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jest dynamiczna i może wywoływać sporo stresu. Jeśli chcesz przyspieszyć choćby tak prostą czynność jak tworzenie wydruków, wybierz dla siebie wydajny toner. Dzięki niemu Twoi pracownicy będą wywiązywali się z wyznaczonych zadań jeszcze szybciej, a Ty nie będziesz musiał martwić się o wzrost kosztów. Pracuj błyskawicznie i nie obawiaj się o jakość sprzętu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Point - wysoka jakość i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ergonomicznej, skondensowanej formule, stanowią dobry zamiennik tuszu.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Tonery Black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wydajne i szeroko dostępne elementy wyposażenia biura dla przedsiębiorców, którzy cenią wysoką jakość i dbają o firmowe finanse. W ich wnętrzu kryje się sproszkowany, niebrudzący atrament, który, pod wpływem wysokiej temperatury i ciśnienia, pozwala na efektywny i ostry wydruk. Dzięki nowoczesnej technologii błyskawicznie przeniesiesz komputerowy szkic i rycinę na papier.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 Black Point - drukuj więcej za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  <w:r>
        <w:rPr>
          <w:rFonts w:ascii="calibri" w:hAnsi="calibri" w:eastAsia="calibri" w:cs="calibri"/>
          <w:sz w:val="24"/>
          <w:szCs w:val="24"/>
          <w:b/>
        </w:rPr>
        <w:t xml:space="preserve"> tonerów Black Point</w:t>
      </w:r>
      <w:r>
        <w:rPr>
          <w:rFonts w:ascii="calibri" w:hAnsi="calibri" w:eastAsia="calibri" w:cs="calibri"/>
          <w:sz w:val="24"/>
          <w:szCs w:val="24"/>
        </w:rPr>
        <w:t xml:space="preserve"> gwarantuje blisko 4 tysiące zadrukowanych stronic, co stanowi aż 30% więcej wydruków niż w przypadku sprzętu laserowego i atramentowego. Wkład tego typu będzie świetnym i efektywnym dodatkiem w codziennej pracy w miejscu, w którym pracownicy korzystają nie tylko z plików elektronicznych. Praca będzie również efektywniejsza, a oczekiwanie na wydruk - krótsze. Zadbaj o właściwą higienę pracy i nie kłopocz się częstą wymiana karetki.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tonery-i-tusze/tonery-do-drukarek-laserowych/tonery-zamienniki-black-poin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2026-06-17T21:44:54+02:00</dcterms:created>
  <dcterms:modified xsi:type="dcterms:W3CDTF">2026-06-17T21:44:54+02:00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