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Tusze Active Jet - Twój mądry wybór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Najczęściej sięgamy po produkt w niskiej cenie nie zwracając uwagi na specyfikację. Sięgając po tusze warto wiedzieć który z nich wybrać w trosce o dobrą kondycję drukarki.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wybrać tusz do drukarki?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sklepach - stacjonarnych i internetowych znajdziesz pojemniki wypełnione tuszami różnego rodzaju. Do najpopularniejszych należy wkład pigmentowy. Mieszanka różnych kolorów jest nanoszona punktowo na powierzchnię kartki i odwzorowując dokładnie linie na wybranej przez siebie powierzchni. Niestety, należy do najmniej wydajnych. </w:t>
      </w:r>
      <w:r>
        <w:rPr>
          <w:rFonts w:ascii="calibri" w:hAnsi="calibri" w:eastAsia="calibri" w:cs="calibri"/>
          <w:sz w:val="24"/>
          <w:szCs w:val="24"/>
          <w:b/>
        </w:rPr>
        <w:t xml:space="preserve">Tusze Active Jet</w:t>
      </w:r>
      <w:r>
        <w:rPr>
          <w:rFonts w:ascii="calibri" w:hAnsi="calibri" w:eastAsia="calibri" w:cs="calibri"/>
          <w:sz w:val="24"/>
          <w:szCs w:val="24"/>
        </w:rPr>
        <w:t xml:space="preserve"> występują również w formie barwnikowej która służy najczęściej do tworzenia wyraźnych fotografii, rycin i grafów. Pierwszego używamy najczęściej do wydruku zaproszeń, wizytówek i winiet. Drugi pomoże zachować wspomnienia na fotografiach lub zbudować wyraźny plan zagospodarowania przestrzennego. W zależności od rodzaju urządzenia i preferowanego wkładu, należy umieścić w jego wnętrzu dedykowaną karetkę.</w:t>
      </w:r>
    </w:p>
    <w:p>
      <w:pPr>
        <w:jc w:val="center"/>
      </w:pPr>
      <w:r>
        <w:pict>
          <v:shape type="#_x0000_t75" style="width:800px; height:55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Tusze Active Jet - docenione przez konsumentów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zapominaj o tym, że w urządzeniu powinien pojawić się pojemnik z oryginalnym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tuszem</w:t>
      </w:r>
      <w:r>
        <w:rPr>
          <w:rFonts w:ascii="calibri" w:hAnsi="calibri" w:eastAsia="calibri" w:cs="calibri"/>
          <w:sz w:val="24"/>
          <w:szCs w:val="24"/>
        </w:rPr>
        <w:t xml:space="preserve">. Tylko takie akcesorium wydłuży żywotność urządzenia i sprawi, że będzie odznaczała się najlepszą sprawnością mimo upływu lat.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Tusze Active Jet</w:t>
        </w:r>
      </w:hyperlink>
      <w:r>
        <w:rPr>
          <w:rFonts w:ascii="calibri" w:hAnsi="calibri" w:eastAsia="calibri" w:cs="calibri"/>
          <w:sz w:val="24"/>
          <w:szCs w:val="24"/>
        </w:rPr>
        <w:t xml:space="preserve"> którym zaufały setki użytkowników są kompatybilne z urządzeniami drukującymi i wielofunkcyjnymi. Pozwalają na wydruk kilkudziesięciu stron. Możesz więc wyposażyć się w niego jeśli potrzebujesz idealnego dodatku na codzienne, domowe wydruki lub do niewielkiego biura.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dlabiura24.pl/tonery-i-tusze/tusze-do-drukarek-i-urzadzen-atramentowych/tusze-zamienniki-active-j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2026-10-28T11:20:20+01:00</dcterms:created>
  <dcterms:modified xsi:type="dcterms:W3CDTF">2026-10-28T11:20:20+01:00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