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Ścianki działowe - czyli co przygotować na targi?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Wybieracie się w firmie na targi branżowe? Świetny pomysł! Targi to doskonała okazja do poznania obecnych i potencjalnych klientów. Jak zaplanować stoisko na targach? Na pewno musisz pamiętać o takich elementach, jak &lt;strong&gt;ścianki działowe&lt;/strong&gt; oraz gadżety firmowe.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Ścianki działowe - jak przygotować się do targów branżowych?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targach branżowych to duże przedsięwzięcie. Przygotowanie atrakcyjnego stoiska firmowego, które będzie przykuwać wzrok i uwagę uczestników targów - a naszych potencjalnych klientów - stanowi niemałe wyzwanie. W jaki sposób zabrać się za planowanie całego procesu? Zadbaj o podstawowe elementy, jak </w:t>
      </w:r>
      <w:r>
        <w:rPr>
          <w:rFonts w:ascii="calibri" w:hAnsi="calibri" w:eastAsia="calibri" w:cs="calibri"/>
          <w:sz w:val="24"/>
          <w:szCs w:val="24"/>
          <w:b/>
        </w:rPr>
        <w:t xml:space="preserve">ścianki działowe</w:t>
      </w:r>
      <w:r>
        <w:rPr>
          <w:rFonts w:ascii="calibri" w:hAnsi="calibri" w:eastAsia="calibri" w:cs="calibri"/>
          <w:sz w:val="24"/>
          <w:szCs w:val="24"/>
        </w:rPr>
        <w:t xml:space="preserve">, meble oraz gadżety firmowe.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 listę rzeczy, które powinny znaleźć się na stoisku firmowym. Przede wszystkim, należy pomyśleć o zaopatrzeniu się w firmowe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ścianki działowe</w:t>
      </w:r>
      <w:r>
        <w:rPr>
          <w:rFonts w:ascii="calibri" w:hAnsi="calibri" w:eastAsia="calibri" w:cs="calibri"/>
          <w:sz w:val="24"/>
          <w:szCs w:val="24"/>
        </w:rPr>
        <w:t xml:space="preserve">, meble targowe np. stolik, regały, na których zaprezentujemy nasze gadżety, a także coś do jedzenia - to zawsze przyciąga uczestników targów.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ścianki działowe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rodzajów ścianek ekspozycyjnych. Różnią się one przede wszystkim rozmiarami. Do wyboru mamy mniejsze ścianki, składające się z jednej lub dwóch części oraz bardzo duże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ścianki działowe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można ze sobą łączyć, dokładając kolejne elementy. Tylko od Ciebie zależy na co się zdecydujesz i jak będzie wyglądać Twoje stoisko targowe.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labiura24.pl/scianki-dzia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2024-05-17T13:21:30+02:00</dcterms:created>
  <dcterms:modified xsi:type="dcterms:W3CDTF">2024-05-17T13:21:30+02:00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